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6" w:rsidRPr="002C7597" w:rsidRDefault="00AC3C56" w:rsidP="002C7597">
      <w:pPr>
        <w:jc w:val="both"/>
        <w:rPr>
          <w:b/>
          <w:sz w:val="32"/>
          <w:szCs w:val="32"/>
        </w:rPr>
      </w:pPr>
      <w:r w:rsidRPr="002C7597">
        <w:rPr>
          <w:b/>
          <w:sz w:val="32"/>
          <w:szCs w:val="32"/>
        </w:rPr>
        <w:t>Tělesně handicapovaní sportovci budou opět v jedné organizaci</w:t>
      </w:r>
    </w:p>
    <w:p w:rsidR="002C7597" w:rsidRDefault="002C7597" w:rsidP="002C7597">
      <w:pPr>
        <w:jc w:val="both"/>
        <w:rPr>
          <w:b/>
          <w:sz w:val="24"/>
          <w:szCs w:val="24"/>
        </w:rPr>
      </w:pPr>
    </w:p>
    <w:p w:rsidR="00CD32C1" w:rsidRPr="002C7597" w:rsidRDefault="00AC3C56" w:rsidP="002C7597">
      <w:pPr>
        <w:jc w:val="both"/>
        <w:rPr>
          <w:b/>
          <w:sz w:val="24"/>
          <w:szCs w:val="24"/>
        </w:rPr>
      </w:pPr>
      <w:bookmarkStart w:id="0" w:name="_GoBack"/>
      <w:bookmarkEnd w:id="0"/>
      <w:r w:rsidRPr="002C7597">
        <w:rPr>
          <w:b/>
          <w:sz w:val="24"/>
          <w:szCs w:val="24"/>
        </w:rPr>
        <w:t>PRAHA, 9. září 2013 - Dlouho očekávané sjednocení dvou českých svazů sportovců s tělesným handicapem se do konce letošního roku stane skutkem. Vyplynulo to ze sobotních valných hromad obou organizací, o jejichž průběhu dnes na Výkonném grémiu Českého paralympijského výboru (ČPV) informovala jeho výkonná předsedkyně Alena Erlebachová.</w:t>
      </w:r>
    </w:p>
    <w:p w:rsidR="004F3C89" w:rsidRPr="00D413B8" w:rsidRDefault="004F3C89" w:rsidP="002C7597">
      <w:pPr>
        <w:jc w:val="both"/>
        <w:rPr>
          <w:sz w:val="24"/>
          <w:szCs w:val="24"/>
        </w:rPr>
      </w:pPr>
      <w:r w:rsidRPr="00D413B8">
        <w:rPr>
          <w:sz w:val="24"/>
          <w:szCs w:val="24"/>
        </w:rPr>
        <w:t>Erlebachová se postupně zúčastnila obou valných hromad</w:t>
      </w:r>
      <w:r w:rsidR="004C4395">
        <w:rPr>
          <w:sz w:val="24"/>
          <w:szCs w:val="24"/>
        </w:rPr>
        <w:t>, aby jejich</w:t>
      </w:r>
      <w:r w:rsidRPr="00D413B8">
        <w:rPr>
          <w:sz w:val="24"/>
          <w:szCs w:val="24"/>
        </w:rPr>
        <w:t xml:space="preserve"> účastníkům připomněla nutnost sloučení, která vyplývá jak ze závazku z podpisu loňského memoranda Mezinárodního paralympijského výboru (IPC), tak </w:t>
      </w:r>
      <w:r w:rsidR="00D413B8" w:rsidRPr="00D413B8">
        <w:rPr>
          <w:sz w:val="24"/>
          <w:szCs w:val="24"/>
        </w:rPr>
        <w:t>z pravidel</w:t>
      </w:r>
      <w:r w:rsidRPr="00D413B8">
        <w:rPr>
          <w:sz w:val="24"/>
          <w:szCs w:val="24"/>
        </w:rPr>
        <w:t xml:space="preserve"> ministerstv</w:t>
      </w:r>
      <w:r w:rsidR="00D413B8" w:rsidRPr="00D413B8">
        <w:rPr>
          <w:sz w:val="24"/>
          <w:szCs w:val="24"/>
        </w:rPr>
        <w:t>a</w:t>
      </w:r>
      <w:r w:rsidRPr="00D413B8">
        <w:rPr>
          <w:sz w:val="24"/>
          <w:szCs w:val="24"/>
        </w:rPr>
        <w:t xml:space="preserve"> školství, mládeže a tělovýchovy. Ministerstvo, z jehož rozpočtové kapitoly je sport handicapovaných financován, oznámilo, že od příštího roku už bude poskytovat přímé dotace jen jednomu sportovnímu svazu tělesně postižených.</w:t>
      </w:r>
    </w:p>
    <w:p w:rsidR="00B32FCD" w:rsidRPr="00D413B8" w:rsidRDefault="004F3C89" w:rsidP="002C7597">
      <w:pPr>
        <w:jc w:val="both"/>
        <w:rPr>
          <w:sz w:val="24"/>
          <w:szCs w:val="24"/>
        </w:rPr>
      </w:pPr>
      <w:r w:rsidRPr="00D413B8">
        <w:rPr>
          <w:sz w:val="24"/>
          <w:szCs w:val="24"/>
        </w:rPr>
        <w:t>Nejpozději do konce roku</w:t>
      </w:r>
      <w:r w:rsidR="00AC3C56" w:rsidRPr="00D413B8">
        <w:rPr>
          <w:sz w:val="24"/>
          <w:szCs w:val="24"/>
        </w:rPr>
        <w:t xml:space="preserve"> tak </w:t>
      </w:r>
      <w:r w:rsidRPr="00D413B8">
        <w:rPr>
          <w:sz w:val="24"/>
          <w:szCs w:val="24"/>
        </w:rPr>
        <w:t xml:space="preserve">skončí nežádoucí </w:t>
      </w:r>
      <w:r w:rsidR="00B32FCD" w:rsidRPr="00D413B8">
        <w:rPr>
          <w:sz w:val="24"/>
          <w:szCs w:val="24"/>
        </w:rPr>
        <w:t xml:space="preserve">tuzemská </w:t>
      </w:r>
      <w:r w:rsidR="00AC3C56" w:rsidRPr="00D413B8">
        <w:rPr>
          <w:sz w:val="24"/>
          <w:szCs w:val="24"/>
        </w:rPr>
        <w:t xml:space="preserve">anomálie, </w:t>
      </w:r>
      <w:r w:rsidR="00D413B8" w:rsidRPr="00D413B8">
        <w:rPr>
          <w:sz w:val="24"/>
          <w:szCs w:val="24"/>
        </w:rPr>
        <w:t xml:space="preserve">jež vznikla jako důsledek sporu funkcionářů, kdy </w:t>
      </w:r>
      <w:r w:rsidR="00AC3C56" w:rsidRPr="00D413B8">
        <w:rPr>
          <w:sz w:val="24"/>
          <w:szCs w:val="24"/>
        </w:rPr>
        <w:t xml:space="preserve">jeden druh </w:t>
      </w:r>
      <w:r w:rsidR="00B73844" w:rsidRPr="00D413B8">
        <w:rPr>
          <w:sz w:val="24"/>
          <w:szCs w:val="24"/>
        </w:rPr>
        <w:t>handicapu</w:t>
      </w:r>
      <w:r w:rsidR="00AC3C56" w:rsidRPr="00D413B8">
        <w:rPr>
          <w:sz w:val="24"/>
          <w:szCs w:val="24"/>
        </w:rPr>
        <w:t xml:space="preserve"> zastupovaly v</w:t>
      </w:r>
      <w:r w:rsidR="00B73844" w:rsidRPr="00D413B8">
        <w:rPr>
          <w:sz w:val="24"/>
          <w:szCs w:val="24"/>
        </w:rPr>
        <w:t> národním paralympijském výboru</w:t>
      </w:r>
      <w:r w:rsidR="00AC3C56" w:rsidRPr="00D413B8">
        <w:rPr>
          <w:sz w:val="24"/>
          <w:szCs w:val="24"/>
        </w:rPr>
        <w:t xml:space="preserve"> dva sportovní svazy – Česká asociace tělesně handicapovaných sportovců </w:t>
      </w:r>
      <w:r w:rsidR="00B73844" w:rsidRPr="00D413B8">
        <w:rPr>
          <w:sz w:val="24"/>
          <w:szCs w:val="24"/>
        </w:rPr>
        <w:t xml:space="preserve">(ČATHS) </w:t>
      </w:r>
      <w:r w:rsidR="00AC3C56" w:rsidRPr="00D413B8">
        <w:rPr>
          <w:sz w:val="24"/>
          <w:szCs w:val="24"/>
        </w:rPr>
        <w:t>a Český svaz</w:t>
      </w:r>
      <w:r w:rsidR="00B73844" w:rsidRPr="00D413B8">
        <w:rPr>
          <w:sz w:val="24"/>
          <w:szCs w:val="24"/>
        </w:rPr>
        <w:t xml:space="preserve"> tělesně postižených sportovců (ČSTPS). </w:t>
      </w:r>
    </w:p>
    <w:p w:rsidR="00B32FCD" w:rsidRDefault="00B32FCD" w:rsidP="002C7597">
      <w:pPr>
        <w:jc w:val="both"/>
        <w:rPr>
          <w:sz w:val="24"/>
          <w:szCs w:val="24"/>
        </w:rPr>
      </w:pPr>
      <w:r w:rsidRPr="00D413B8">
        <w:rPr>
          <w:sz w:val="24"/>
          <w:szCs w:val="24"/>
        </w:rPr>
        <w:t>Z</w:t>
      </w:r>
      <w:r w:rsidR="00D413B8" w:rsidRPr="00D413B8">
        <w:rPr>
          <w:sz w:val="24"/>
          <w:szCs w:val="24"/>
        </w:rPr>
        <w:t>áklad</w:t>
      </w:r>
      <w:r w:rsidR="00B73844" w:rsidRPr="00D413B8">
        <w:rPr>
          <w:sz w:val="24"/>
          <w:szCs w:val="24"/>
        </w:rPr>
        <w:t xml:space="preserve"> rámcové </w:t>
      </w:r>
      <w:r w:rsidRPr="00D413B8">
        <w:rPr>
          <w:sz w:val="24"/>
          <w:szCs w:val="24"/>
        </w:rPr>
        <w:t xml:space="preserve">dohody </w:t>
      </w:r>
      <w:r w:rsidR="00D413B8" w:rsidRPr="00D413B8">
        <w:rPr>
          <w:sz w:val="24"/>
          <w:szCs w:val="24"/>
        </w:rPr>
        <w:t>o spojení obou svazů</w:t>
      </w:r>
      <w:r w:rsidRPr="00D413B8">
        <w:rPr>
          <w:sz w:val="24"/>
          <w:szCs w:val="24"/>
        </w:rPr>
        <w:t xml:space="preserve"> se podařilo během uplynulého víkendu položit </w:t>
      </w:r>
      <w:r w:rsidR="00D413B8" w:rsidRPr="00D413B8">
        <w:rPr>
          <w:sz w:val="24"/>
          <w:szCs w:val="24"/>
        </w:rPr>
        <w:t xml:space="preserve">jak v průběhu valných hromad, tak během </w:t>
      </w:r>
      <w:r w:rsidR="00B73844" w:rsidRPr="00D413B8">
        <w:rPr>
          <w:sz w:val="24"/>
          <w:szCs w:val="24"/>
        </w:rPr>
        <w:t xml:space="preserve">následných </w:t>
      </w:r>
      <w:r w:rsidRPr="00D413B8">
        <w:rPr>
          <w:sz w:val="24"/>
          <w:szCs w:val="24"/>
        </w:rPr>
        <w:t>intenzivn</w:t>
      </w:r>
      <w:r w:rsidR="00D413B8" w:rsidRPr="00D413B8">
        <w:rPr>
          <w:sz w:val="24"/>
          <w:szCs w:val="24"/>
        </w:rPr>
        <w:t xml:space="preserve">ích jednání vedení obou spolků. </w:t>
      </w:r>
      <w:r w:rsidR="00B73844" w:rsidRPr="00D413B8">
        <w:rPr>
          <w:sz w:val="24"/>
          <w:szCs w:val="24"/>
        </w:rPr>
        <w:t xml:space="preserve">Do konce roku se ještě musí uskutečnit valná hromada ČATHS, která víkendovou dohodu potvrdí, a následně pak i valná hromada ČSTPS, </w:t>
      </w:r>
      <w:r w:rsidR="004F3C89" w:rsidRPr="00D413B8">
        <w:rPr>
          <w:sz w:val="24"/>
          <w:szCs w:val="24"/>
        </w:rPr>
        <w:t>do nějž</w:t>
      </w:r>
      <w:r w:rsidR="00B73844" w:rsidRPr="00D413B8">
        <w:rPr>
          <w:sz w:val="24"/>
          <w:szCs w:val="24"/>
        </w:rPr>
        <w:t xml:space="preserve"> sportovci asociace vstoupí. </w:t>
      </w:r>
      <w:r w:rsidR="00D413B8" w:rsidRPr="00D413B8">
        <w:rPr>
          <w:sz w:val="24"/>
          <w:szCs w:val="24"/>
        </w:rPr>
        <w:t xml:space="preserve">Ve sjednocené organizaci pak budou mít zástupci obou sportovních svazů paritní zastoupení. </w:t>
      </w:r>
    </w:p>
    <w:p w:rsidR="002C7597" w:rsidRDefault="002C7597" w:rsidP="002C7597">
      <w:pPr>
        <w:jc w:val="both"/>
        <w:rPr>
          <w:sz w:val="24"/>
          <w:szCs w:val="24"/>
        </w:rPr>
      </w:pPr>
    </w:p>
    <w:p w:rsidR="002C7597" w:rsidRDefault="002C7597" w:rsidP="002C7597">
      <w:pPr>
        <w:jc w:val="both"/>
        <w:rPr>
          <w:b/>
          <w:sz w:val="24"/>
          <w:szCs w:val="24"/>
          <w:u w:val="single"/>
        </w:rPr>
      </w:pPr>
    </w:p>
    <w:p w:rsidR="002C7597" w:rsidRPr="002C7597" w:rsidRDefault="002C7597" w:rsidP="002C7597">
      <w:pPr>
        <w:jc w:val="both"/>
        <w:rPr>
          <w:b/>
          <w:sz w:val="24"/>
          <w:szCs w:val="24"/>
          <w:u w:val="single"/>
        </w:rPr>
      </w:pPr>
      <w:r w:rsidRPr="002C7597">
        <w:rPr>
          <w:b/>
          <w:sz w:val="24"/>
          <w:szCs w:val="24"/>
          <w:u w:val="single"/>
        </w:rPr>
        <w:t>Kontakt pro další informace:</w:t>
      </w:r>
    </w:p>
    <w:p w:rsidR="002C7597" w:rsidRDefault="002C7597" w:rsidP="002C7597">
      <w:pPr>
        <w:jc w:val="both"/>
        <w:rPr>
          <w:sz w:val="24"/>
          <w:szCs w:val="24"/>
        </w:rPr>
      </w:pPr>
      <w:r>
        <w:rPr>
          <w:sz w:val="24"/>
          <w:szCs w:val="24"/>
        </w:rPr>
        <w:t>Pavel Lukeš, tiskový mluvčí ČPV</w:t>
      </w:r>
    </w:p>
    <w:p w:rsidR="002C7597" w:rsidRDefault="002C7597" w:rsidP="002C75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E947E2">
          <w:rPr>
            <w:rStyle w:val="Hypertextovodkaz"/>
            <w:sz w:val="24"/>
            <w:szCs w:val="24"/>
          </w:rPr>
          <w:t>p.lukes@paralympic.cz</w:t>
        </w:r>
      </w:hyperlink>
    </w:p>
    <w:p w:rsidR="002C7597" w:rsidRPr="00D413B8" w:rsidRDefault="002C7597" w:rsidP="002C75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604 281 361 </w:t>
      </w:r>
    </w:p>
    <w:sectPr w:rsidR="002C7597" w:rsidRPr="00D4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6"/>
    <w:rsid w:val="002C7597"/>
    <w:rsid w:val="004C4395"/>
    <w:rsid w:val="004F3C89"/>
    <w:rsid w:val="005C1DCA"/>
    <w:rsid w:val="00690A47"/>
    <w:rsid w:val="009B1EFC"/>
    <w:rsid w:val="00AC3C56"/>
    <w:rsid w:val="00B019E4"/>
    <w:rsid w:val="00B32FCD"/>
    <w:rsid w:val="00B73844"/>
    <w:rsid w:val="00D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lukes@paralymp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2013-09-09T12:20:00Z</cp:lastPrinted>
  <dcterms:created xsi:type="dcterms:W3CDTF">2013-09-09T12:33:00Z</dcterms:created>
  <dcterms:modified xsi:type="dcterms:W3CDTF">2013-09-09T12:33:00Z</dcterms:modified>
</cp:coreProperties>
</file>